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43284" w14:textId="77777777" w:rsidR="00783CC0" w:rsidRPr="004B77B1" w:rsidRDefault="00783CC0" w:rsidP="00783CC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kern w:val="0"/>
          <w:sz w:val="27"/>
          <w:szCs w:val="27"/>
          <w:lang w:eastAsia="en-IN"/>
          <w14:ligatures w14:val="none"/>
        </w:rPr>
      </w:pPr>
      <w:r w:rsidRPr="004B77B1">
        <w:rPr>
          <w:rFonts w:ascii="Times New Roman" w:eastAsia="Times New Roman" w:hAnsi="Times New Roman" w:cs="Times New Roman"/>
          <w:b/>
          <w:bCs/>
          <w:color w:val="C00000"/>
          <w:kern w:val="0"/>
          <w:sz w:val="27"/>
          <w:szCs w:val="27"/>
          <w:lang w:eastAsia="en-IN"/>
          <w14:ligatures w14:val="none"/>
        </w:rPr>
        <w:t>DR. SRINIBASH DASH</w:t>
      </w:r>
    </w:p>
    <w:p w14:paraId="00E2E978" w14:textId="77777777" w:rsidR="00783CC0" w:rsidRPr="004B77B1" w:rsidRDefault="00783CC0" w:rsidP="00783CC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kern w:val="0"/>
          <w:sz w:val="27"/>
          <w:szCs w:val="27"/>
          <w:lang w:eastAsia="en-IN"/>
          <w14:ligatures w14:val="none"/>
        </w:rPr>
      </w:pPr>
      <w:r w:rsidRPr="004B77B1">
        <w:rPr>
          <w:rFonts w:ascii="Times New Roman" w:eastAsia="Times New Roman" w:hAnsi="Times New Roman" w:cs="Times New Roman"/>
          <w:b/>
          <w:bCs/>
          <w:color w:val="C00000"/>
          <w:kern w:val="0"/>
          <w:sz w:val="27"/>
          <w:szCs w:val="27"/>
          <w:lang w:eastAsia="en-IN"/>
          <w14:ligatures w14:val="none"/>
        </w:rPr>
        <w:t>ASSOCIATE PROFESSOR &amp; EAD</w:t>
      </w:r>
    </w:p>
    <w:p w14:paraId="1C234948" w14:textId="77777777" w:rsidR="00783CC0" w:rsidRPr="004B77B1" w:rsidRDefault="00783CC0" w:rsidP="00783CC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kern w:val="0"/>
          <w:sz w:val="27"/>
          <w:szCs w:val="27"/>
          <w:lang w:eastAsia="en-IN"/>
          <w14:ligatures w14:val="none"/>
        </w:rPr>
      </w:pPr>
      <w:r w:rsidRPr="004B77B1">
        <w:rPr>
          <w:rFonts w:ascii="Times New Roman" w:eastAsia="Times New Roman" w:hAnsi="Times New Roman" w:cs="Times New Roman"/>
          <w:b/>
          <w:bCs/>
          <w:color w:val="C00000"/>
          <w:kern w:val="0"/>
          <w:sz w:val="27"/>
          <w:szCs w:val="27"/>
          <w:lang w:eastAsia="en-IN"/>
          <w14:ligatures w14:val="none"/>
        </w:rPr>
        <w:t xml:space="preserve">SCHOOL OF MANAGEMENT, </w:t>
      </w:r>
      <w:proofErr w:type="gramStart"/>
      <w:r w:rsidRPr="004B77B1">
        <w:rPr>
          <w:rFonts w:ascii="Times New Roman" w:eastAsia="Times New Roman" w:hAnsi="Times New Roman" w:cs="Times New Roman"/>
          <w:b/>
          <w:bCs/>
          <w:color w:val="C00000"/>
          <w:kern w:val="0"/>
          <w:sz w:val="27"/>
          <w:szCs w:val="27"/>
          <w:lang w:eastAsia="en-IN"/>
          <w14:ligatures w14:val="none"/>
        </w:rPr>
        <w:t>GMU,SBP</w:t>
      </w:r>
      <w:proofErr w:type="gramEnd"/>
    </w:p>
    <w:p w14:paraId="535E7DFD" w14:textId="77777777" w:rsidR="00783CC0" w:rsidRDefault="00783CC0" w:rsidP="00783CC0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</w:p>
    <w:p w14:paraId="33EA6067" w14:textId="04B5F401" w:rsidR="00783CC0" w:rsidRPr="00783CC0" w:rsidRDefault="00783CC0" w:rsidP="00783CC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7030A0"/>
          <w:kern w:val="0"/>
          <w:sz w:val="28"/>
          <w:szCs w:val="28"/>
          <w:lang w:eastAsia="en-IN"/>
          <w14:ligatures w14:val="none"/>
        </w:rPr>
      </w:pPr>
      <w:r w:rsidRPr="00783CC0">
        <w:rPr>
          <w:rFonts w:ascii="Times New Roman" w:eastAsia="Times New Roman" w:hAnsi="Times New Roman" w:cs="Times New Roman"/>
          <w:b/>
          <w:bCs/>
          <w:color w:val="7030A0"/>
          <w:kern w:val="0"/>
          <w:sz w:val="28"/>
          <w:szCs w:val="28"/>
          <w:lang w:eastAsia="en-IN"/>
          <w14:ligatures w14:val="none"/>
        </w:rPr>
        <w:t>Unit I: Nature &amp; Importance of Business Policy &amp; Strategy</w:t>
      </w:r>
    </w:p>
    <w:p w14:paraId="41811CE5" w14:textId="77777777" w:rsidR="00783CC0" w:rsidRPr="00783CC0" w:rsidRDefault="00783CC0" w:rsidP="00783CC0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83CC0">
        <w:rPr>
          <w:rFonts w:ascii="Times New Roman" w:eastAsia="Times New Roman" w:hAnsi="Times New Roman" w:cs="Times New Roman"/>
          <w:b/>
          <w:bCs/>
          <w:color w:val="7030A0"/>
          <w:kern w:val="0"/>
          <w:sz w:val="28"/>
          <w:szCs w:val="28"/>
          <w:lang w:eastAsia="en-IN"/>
          <w14:ligatures w14:val="none"/>
        </w:rPr>
        <w:t>Case Study: Infosys’ Vision and Mission Alignment</w:t>
      </w:r>
    </w:p>
    <w:p w14:paraId="113E4FFE" w14:textId="77777777" w:rsidR="00783CC0" w:rsidRPr="00783CC0" w:rsidRDefault="00783CC0" w:rsidP="00783CC0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83C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Background</w:t>
      </w:r>
      <w:r w:rsidRPr="00783CC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  <w:t>Infosys, one of India's leading IT companies, crafted a mission statement to drive its growth and innovation. Its mission is to "navigate clients’ digital transformation by leveraging advanced technologies."</w:t>
      </w:r>
    </w:p>
    <w:p w14:paraId="1E8F6BBD" w14:textId="77777777" w:rsidR="00783CC0" w:rsidRPr="00783CC0" w:rsidRDefault="00783CC0" w:rsidP="00783CC0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83C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Scenario</w:t>
      </w:r>
      <w:r w:rsidRPr="00783CC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  <w:t>The company’s leadership team identified the need for a mission that reflected its core values of innovation, sustainability, and client satisfaction. This mission guided its strategy formulation and aligned the organization’s goals across global markets.</w:t>
      </w:r>
    </w:p>
    <w:p w14:paraId="7F24E86E" w14:textId="77777777" w:rsidR="00783CC0" w:rsidRPr="00783CC0" w:rsidRDefault="00783CC0" w:rsidP="00783CC0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83C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Key Points</w:t>
      </w:r>
    </w:p>
    <w:p w14:paraId="45F5BBB2" w14:textId="77777777" w:rsidR="00783CC0" w:rsidRPr="00783CC0" w:rsidRDefault="00783CC0" w:rsidP="00783CC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83C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Strategic Management Process</w:t>
      </w:r>
      <w:r w:rsidRPr="00783CC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7F2E7FB1" w14:textId="77777777" w:rsidR="00783CC0" w:rsidRPr="00783CC0" w:rsidRDefault="00783CC0" w:rsidP="00783CC0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83CC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Integrated corporate, business, and functional strategies for seamless execution.</w:t>
      </w:r>
    </w:p>
    <w:p w14:paraId="35E595F3" w14:textId="77777777" w:rsidR="00783CC0" w:rsidRPr="00783CC0" w:rsidRDefault="00783CC0" w:rsidP="00783CC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83C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Need for a Mission Statement</w:t>
      </w:r>
      <w:r w:rsidRPr="00783CC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43B64D70" w14:textId="77777777" w:rsidR="00783CC0" w:rsidRPr="00783CC0" w:rsidRDefault="00783CC0" w:rsidP="00783CC0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83CC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Unified employees across geographies under a common goal.</w:t>
      </w:r>
    </w:p>
    <w:p w14:paraId="43C5AA70" w14:textId="77777777" w:rsidR="00783CC0" w:rsidRPr="00783CC0" w:rsidRDefault="00783CC0" w:rsidP="00783CC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83C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Evaluation Criteria</w:t>
      </w:r>
      <w:r w:rsidRPr="00783CC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112861FB" w14:textId="77777777" w:rsidR="00783CC0" w:rsidRPr="00783CC0" w:rsidRDefault="00783CC0" w:rsidP="00783CC0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83CC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The mission was specific, actionable, and aspirational.</w:t>
      </w:r>
    </w:p>
    <w:p w14:paraId="5543A51C" w14:textId="77777777" w:rsidR="00783CC0" w:rsidRPr="00783CC0" w:rsidRDefault="00783CC0" w:rsidP="00783CC0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83C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Discussion Questions</w:t>
      </w:r>
    </w:p>
    <w:p w14:paraId="1F221597" w14:textId="77777777" w:rsidR="00783CC0" w:rsidRPr="00783CC0" w:rsidRDefault="00783CC0" w:rsidP="00783CC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83CC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How does Infosys’ mission align with its business strategy?</w:t>
      </w:r>
    </w:p>
    <w:p w14:paraId="79A30357" w14:textId="77777777" w:rsidR="00783CC0" w:rsidRPr="00783CC0" w:rsidRDefault="00783CC0" w:rsidP="00783CC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83CC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What criteria make Infosys' mission statement effective?</w:t>
      </w:r>
    </w:p>
    <w:p w14:paraId="7DC4175D" w14:textId="77777777" w:rsidR="00783CC0" w:rsidRPr="00783CC0" w:rsidRDefault="00783CC0" w:rsidP="00783CC0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83CC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pict w14:anchorId="35156080">
          <v:rect id="_x0000_i1025" style="width:0;height:1.5pt" o:hralign="center" o:hrstd="t" o:hr="t" fillcolor="#a0a0a0" stroked="f"/>
        </w:pict>
      </w:r>
    </w:p>
    <w:p w14:paraId="66C1473D" w14:textId="77777777" w:rsidR="00783CC0" w:rsidRPr="00783CC0" w:rsidRDefault="00783CC0" w:rsidP="00783CC0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783CC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Unit II: Environmental Analysis &amp; Diagnosis</w:t>
      </w:r>
    </w:p>
    <w:p w14:paraId="1FD6E420" w14:textId="77777777" w:rsidR="00783CC0" w:rsidRPr="00783CC0" w:rsidRDefault="00783CC0" w:rsidP="00783CC0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83C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Case Study: Maruti Suzuki and Environmental Analysis</w:t>
      </w:r>
    </w:p>
    <w:p w14:paraId="11FA67DC" w14:textId="77777777" w:rsidR="00783CC0" w:rsidRPr="00783CC0" w:rsidRDefault="00783CC0" w:rsidP="00783CC0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83C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Background</w:t>
      </w:r>
      <w:r w:rsidRPr="00783CC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  <w:t xml:space="preserve">Maruti Suzuki faced stiff competition from global auto brands entering the Indian market. The company needed to </w:t>
      </w:r>
      <w:proofErr w:type="spellStart"/>
      <w:r w:rsidRPr="00783CC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analyze</w:t>
      </w:r>
      <w:proofErr w:type="spellEnd"/>
      <w:r w:rsidRPr="00783CC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its environment to retain its market leadership.</w:t>
      </w:r>
    </w:p>
    <w:p w14:paraId="4E6F1A4B" w14:textId="77777777" w:rsidR="00783CC0" w:rsidRPr="00783CC0" w:rsidRDefault="00783CC0" w:rsidP="00783CC0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83C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Scenario</w:t>
      </w:r>
      <w:r w:rsidRPr="00783CC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  <w:t>The company used Porter’s 5 Forces Model to understand competitive forces, evaluate threats, and capitalize on its strengths.</w:t>
      </w:r>
    </w:p>
    <w:p w14:paraId="17509201" w14:textId="77777777" w:rsidR="00783CC0" w:rsidRPr="00783CC0" w:rsidRDefault="00783CC0" w:rsidP="00783CC0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83C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Key Points</w:t>
      </w:r>
    </w:p>
    <w:p w14:paraId="08FDF347" w14:textId="77777777" w:rsidR="00783CC0" w:rsidRPr="00783CC0" w:rsidRDefault="00783CC0" w:rsidP="00783CC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83C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lastRenderedPageBreak/>
        <w:t>External Environment</w:t>
      </w:r>
      <w:r w:rsidRPr="00783CC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116AA624" w14:textId="77777777" w:rsidR="00783CC0" w:rsidRPr="00783CC0" w:rsidRDefault="00783CC0" w:rsidP="00783CC0">
      <w:pPr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83CC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Remote factors: Economic growth in India boosted demand for automobiles.</w:t>
      </w:r>
    </w:p>
    <w:p w14:paraId="43746129" w14:textId="77777777" w:rsidR="00783CC0" w:rsidRPr="00783CC0" w:rsidRDefault="00783CC0" w:rsidP="00783CC0">
      <w:pPr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83CC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Specific factors: Increased competition from Hyundai, Honda, and Toyota.</w:t>
      </w:r>
    </w:p>
    <w:p w14:paraId="62C03091" w14:textId="77777777" w:rsidR="00783CC0" w:rsidRPr="00783CC0" w:rsidRDefault="00783CC0" w:rsidP="00783CC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83C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Internal Analysis</w:t>
      </w:r>
      <w:r w:rsidRPr="00783CC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0214203E" w14:textId="77777777" w:rsidR="00783CC0" w:rsidRPr="00783CC0" w:rsidRDefault="00783CC0" w:rsidP="00783CC0">
      <w:pPr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83CC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Leveraged its core competence in cost-effective manufacturing.</w:t>
      </w:r>
    </w:p>
    <w:p w14:paraId="59259DC6" w14:textId="77777777" w:rsidR="00783CC0" w:rsidRPr="00783CC0" w:rsidRDefault="00783CC0" w:rsidP="00783CC0">
      <w:pPr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83CC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Focused on its value chain to enhance supply chain efficiency.</w:t>
      </w:r>
    </w:p>
    <w:p w14:paraId="13229811" w14:textId="77777777" w:rsidR="00783CC0" w:rsidRPr="00783CC0" w:rsidRDefault="00783CC0" w:rsidP="00783CC0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83C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Outcomes</w:t>
      </w:r>
      <w:r w:rsidRPr="00783CC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  <w:t>Maruti Suzuki launched affordable models with advanced features to counter competition, retaining its market dominance.</w:t>
      </w:r>
    </w:p>
    <w:p w14:paraId="31307435" w14:textId="77777777" w:rsidR="00783CC0" w:rsidRPr="00783CC0" w:rsidRDefault="00783CC0" w:rsidP="00783CC0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83C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Discussion Questions</w:t>
      </w:r>
    </w:p>
    <w:p w14:paraId="2AE6D94A" w14:textId="77777777" w:rsidR="00783CC0" w:rsidRPr="00783CC0" w:rsidRDefault="00783CC0" w:rsidP="00783CC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83CC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How did Porter’s 5 Forces analysis help Maruti Suzuki refine its strategy?</w:t>
      </w:r>
    </w:p>
    <w:p w14:paraId="752AC306" w14:textId="77777777" w:rsidR="00783CC0" w:rsidRPr="00783CC0" w:rsidRDefault="00783CC0" w:rsidP="00783CC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83CC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What role did internal capabilities play in the company’s success?</w:t>
      </w:r>
    </w:p>
    <w:p w14:paraId="0488A08A" w14:textId="77777777" w:rsidR="00783CC0" w:rsidRPr="00783CC0" w:rsidRDefault="00783CC0" w:rsidP="00783CC0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83CC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pict w14:anchorId="1023E831">
          <v:rect id="_x0000_i1026" style="width:0;height:1.5pt" o:hralign="center" o:hrstd="t" o:hr="t" fillcolor="#a0a0a0" stroked="f"/>
        </w:pict>
      </w:r>
    </w:p>
    <w:p w14:paraId="08837C38" w14:textId="77777777" w:rsidR="00783CC0" w:rsidRPr="00783CC0" w:rsidRDefault="00783CC0" w:rsidP="00783CC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7030A0"/>
          <w:kern w:val="0"/>
          <w:sz w:val="27"/>
          <w:szCs w:val="27"/>
          <w:lang w:eastAsia="en-IN"/>
          <w14:ligatures w14:val="none"/>
        </w:rPr>
      </w:pPr>
      <w:r w:rsidRPr="00783CC0">
        <w:rPr>
          <w:rFonts w:ascii="Times New Roman" w:eastAsia="Times New Roman" w:hAnsi="Times New Roman" w:cs="Times New Roman"/>
          <w:b/>
          <w:bCs/>
          <w:color w:val="7030A0"/>
          <w:kern w:val="0"/>
          <w:sz w:val="27"/>
          <w:szCs w:val="27"/>
          <w:lang w:eastAsia="en-IN"/>
          <w14:ligatures w14:val="none"/>
        </w:rPr>
        <w:t>Unit III: Formulation of Competitive Strategies</w:t>
      </w:r>
    </w:p>
    <w:p w14:paraId="374118A8" w14:textId="77777777" w:rsidR="00783CC0" w:rsidRPr="00783CC0" w:rsidRDefault="00783CC0" w:rsidP="00783CC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7030A0"/>
          <w:kern w:val="0"/>
          <w:sz w:val="24"/>
          <w:szCs w:val="24"/>
          <w:lang w:eastAsia="en-IN"/>
          <w14:ligatures w14:val="none"/>
        </w:rPr>
      </w:pPr>
      <w:r w:rsidRPr="00783CC0">
        <w:rPr>
          <w:rFonts w:ascii="Times New Roman" w:eastAsia="Times New Roman" w:hAnsi="Times New Roman" w:cs="Times New Roman"/>
          <w:b/>
          <w:bCs/>
          <w:color w:val="7030A0"/>
          <w:kern w:val="0"/>
          <w:sz w:val="24"/>
          <w:szCs w:val="24"/>
          <w:lang w:eastAsia="en-IN"/>
          <w14:ligatures w14:val="none"/>
        </w:rPr>
        <w:t>Case Study: Reliance Jio’s Offensive Strategy</w:t>
      </w:r>
    </w:p>
    <w:p w14:paraId="575BB43B" w14:textId="77777777" w:rsidR="00783CC0" w:rsidRPr="00783CC0" w:rsidRDefault="00783CC0" w:rsidP="00783CC0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83C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Background</w:t>
      </w:r>
      <w:r w:rsidRPr="00783CC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  <w:t>Reliance Jio disrupted India’s telecom market by offering free voice calls and low-cost data plans, a classic example of an offensive strategy.</w:t>
      </w:r>
    </w:p>
    <w:p w14:paraId="741E150C" w14:textId="77777777" w:rsidR="00783CC0" w:rsidRPr="00783CC0" w:rsidRDefault="00783CC0" w:rsidP="00783CC0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83C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Scenario</w:t>
      </w:r>
      <w:r w:rsidRPr="00783CC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  <w:t>When Reliance Jio entered the market in 2016, it adopted cost leadership, one of Porter’s generic strategies. This offensive move forced competitors like Airtel and Vodafone to slash prices.</w:t>
      </w:r>
    </w:p>
    <w:p w14:paraId="411A507D" w14:textId="77777777" w:rsidR="00783CC0" w:rsidRPr="00783CC0" w:rsidRDefault="00783CC0" w:rsidP="00783CC0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83C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Key Points</w:t>
      </w:r>
    </w:p>
    <w:p w14:paraId="298EB13D" w14:textId="77777777" w:rsidR="00783CC0" w:rsidRPr="00783CC0" w:rsidRDefault="00783CC0" w:rsidP="00783CC0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83C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Offensive Moves</w:t>
      </w:r>
      <w:r w:rsidRPr="00783CC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6232453A" w14:textId="77777777" w:rsidR="00783CC0" w:rsidRPr="00783CC0" w:rsidRDefault="00783CC0" w:rsidP="00783CC0">
      <w:pPr>
        <w:numPr>
          <w:ilvl w:val="1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83CC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Leveraged economies of scale to offer unbeatable pricing.</w:t>
      </w:r>
    </w:p>
    <w:p w14:paraId="3D96BAA1" w14:textId="77777777" w:rsidR="00783CC0" w:rsidRPr="00783CC0" w:rsidRDefault="00783CC0" w:rsidP="00783CC0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83C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Corporate Growth Strategy</w:t>
      </w:r>
      <w:r w:rsidRPr="00783CC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5A82964B" w14:textId="77777777" w:rsidR="00783CC0" w:rsidRPr="00783CC0" w:rsidRDefault="00783CC0" w:rsidP="00783CC0">
      <w:pPr>
        <w:numPr>
          <w:ilvl w:val="1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83CC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Focused on market penetration and customer acquisition.</w:t>
      </w:r>
    </w:p>
    <w:p w14:paraId="5ECC92FC" w14:textId="77777777" w:rsidR="00783CC0" w:rsidRPr="00783CC0" w:rsidRDefault="00783CC0" w:rsidP="00783CC0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83C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Competitive Advantage</w:t>
      </w:r>
      <w:r w:rsidRPr="00783CC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692FC248" w14:textId="77777777" w:rsidR="00783CC0" w:rsidRPr="00783CC0" w:rsidRDefault="00783CC0" w:rsidP="00783CC0">
      <w:pPr>
        <w:numPr>
          <w:ilvl w:val="1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83CC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Established a digital ecosystem (Jio apps, devices, and services).</w:t>
      </w:r>
    </w:p>
    <w:p w14:paraId="683D4435" w14:textId="77777777" w:rsidR="00783CC0" w:rsidRPr="00783CC0" w:rsidRDefault="00783CC0" w:rsidP="00783CC0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83C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Outcomes</w:t>
      </w:r>
      <w:r w:rsidRPr="00783CC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  <w:t>Reliance Jio gained over 400 million subscribers within a few years, transforming India’s telecom landscape.</w:t>
      </w:r>
    </w:p>
    <w:p w14:paraId="116E8F5B" w14:textId="77777777" w:rsidR="00783CC0" w:rsidRPr="00783CC0" w:rsidRDefault="00783CC0" w:rsidP="00783CC0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83C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Discussion Questions</w:t>
      </w:r>
    </w:p>
    <w:p w14:paraId="597E5153" w14:textId="77777777" w:rsidR="00783CC0" w:rsidRPr="00783CC0" w:rsidRDefault="00783CC0" w:rsidP="00783CC0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83CC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lastRenderedPageBreak/>
        <w:t>How did Jio’s offensive strategy challenge competitors?</w:t>
      </w:r>
    </w:p>
    <w:p w14:paraId="5E02D0FD" w14:textId="77777777" w:rsidR="00783CC0" w:rsidRPr="00783CC0" w:rsidRDefault="00783CC0" w:rsidP="00783CC0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83CC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What role did cost leadership play in Jio’s success?</w:t>
      </w:r>
    </w:p>
    <w:p w14:paraId="2D187312" w14:textId="77777777" w:rsidR="00783CC0" w:rsidRPr="00783CC0" w:rsidRDefault="00783CC0" w:rsidP="00783CC0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83CC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pict w14:anchorId="4C8F6389">
          <v:rect id="_x0000_i1027" style="width:0;height:1.5pt" o:hralign="center" o:hrstd="t" o:hr="t" fillcolor="#a0a0a0" stroked="f"/>
        </w:pict>
      </w:r>
    </w:p>
    <w:p w14:paraId="1E03485E" w14:textId="77777777" w:rsidR="00783CC0" w:rsidRPr="00783CC0" w:rsidRDefault="00783CC0" w:rsidP="00783CC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7030A0"/>
          <w:kern w:val="0"/>
          <w:sz w:val="27"/>
          <w:szCs w:val="27"/>
          <w:lang w:eastAsia="en-IN"/>
          <w14:ligatures w14:val="none"/>
        </w:rPr>
      </w:pPr>
      <w:r w:rsidRPr="00783CC0">
        <w:rPr>
          <w:rFonts w:ascii="Times New Roman" w:eastAsia="Times New Roman" w:hAnsi="Times New Roman" w:cs="Times New Roman"/>
          <w:b/>
          <w:bCs/>
          <w:color w:val="7030A0"/>
          <w:kern w:val="0"/>
          <w:sz w:val="27"/>
          <w:szCs w:val="27"/>
          <w:lang w:eastAsia="en-IN"/>
          <w14:ligatures w14:val="none"/>
        </w:rPr>
        <w:t>Unit IV: Strategic Framework</w:t>
      </w:r>
    </w:p>
    <w:p w14:paraId="7EFBF4EB" w14:textId="77777777" w:rsidR="00783CC0" w:rsidRPr="00783CC0" w:rsidRDefault="00783CC0" w:rsidP="00783CC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7030A0"/>
          <w:kern w:val="0"/>
          <w:sz w:val="24"/>
          <w:szCs w:val="24"/>
          <w:lang w:eastAsia="en-IN"/>
          <w14:ligatures w14:val="none"/>
        </w:rPr>
      </w:pPr>
      <w:r w:rsidRPr="00783CC0">
        <w:rPr>
          <w:rFonts w:ascii="Times New Roman" w:eastAsia="Times New Roman" w:hAnsi="Times New Roman" w:cs="Times New Roman"/>
          <w:b/>
          <w:bCs/>
          <w:color w:val="7030A0"/>
          <w:kern w:val="0"/>
          <w:sz w:val="24"/>
          <w:szCs w:val="24"/>
          <w:lang w:eastAsia="en-IN"/>
          <w14:ligatures w14:val="none"/>
        </w:rPr>
        <w:t>Case Study: Tata Steel and Strategic Portfolio Management</w:t>
      </w:r>
    </w:p>
    <w:p w14:paraId="22EFD31C" w14:textId="77777777" w:rsidR="00783CC0" w:rsidRPr="00783CC0" w:rsidRDefault="00783CC0" w:rsidP="00783CC0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83C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Background</w:t>
      </w:r>
      <w:r w:rsidRPr="00783CC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  <w:t>Tata Steel diversified its operations across geographies and product lines to mitigate risks and enhance growth.</w:t>
      </w:r>
    </w:p>
    <w:p w14:paraId="658296D6" w14:textId="77777777" w:rsidR="00783CC0" w:rsidRPr="00783CC0" w:rsidRDefault="00783CC0" w:rsidP="00783CC0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83C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Scenario</w:t>
      </w:r>
      <w:r w:rsidRPr="00783CC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  <w:t>The company used the BCG matrix to evaluate its business units and prioritize resource allocation. For example:</w:t>
      </w:r>
    </w:p>
    <w:p w14:paraId="5DE17C63" w14:textId="77777777" w:rsidR="00783CC0" w:rsidRPr="00783CC0" w:rsidRDefault="00783CC0" w:rsidP="00783CC0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83C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Stars</w:t>
      </w:r>
      <w:r w:rsidRPr="00783CC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Operations in Europe with strong market share and growth.</w:t>
      </w:r>
    </w:p>
    <w:p w14:paraId="2E6DCA57" w14:textId="77777777" w:rsidR="00783CC0" w:rsidRPr="00783CC0" w:rsidRDefault="00783CC0" w:rsidP="00783CC0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83C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Cash Cows</w:t>
      </w:r>
      <w:r w:rsidRPr="00783CC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Domestic operations providing steady revenue.</w:t>
      </w:r>
    </w:p>
    <w:p w14:paraId="44F8466B" w14:textId="77777777" w:rsidR="00783CC0" w:rsidRPr="00783CC0" w:rsidRDefault="00783CC0" w:rsidP="00783CC0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83C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Question Marks</w:t>
      </w:r>
      <w:r w:rsidRPr="00783CC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Emerging markets in Africa.</w:t>
      </w:r>
    </w:p>
    <w:p w14:paraId="03B25669" w14:textId="77777777" w:rsidR="00783CC0" w:rsidRPr="00783CC0" w:rsidRDefault="00783CC0" w:rsidP="00783CC0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83C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Dogs</w:t>
      </w:r>
      <w:r w:rsidRPr="00783CC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Non-performing ventures that were divested.</w:t>
      </w:r>
    </w:p>
    <w:p w14:paraId="6BA99DF5" w14:textId="77777777" w:rsidR="00783CC0" w:rsidRPr="00783CC0" w:rsidRDefault="00783CC0" w:rsidP="00783CC0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83C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Key Points</w:t>
      </w:r>
    </w:p>
    <w:p w14:paraId="651DB976" w14:textId="77777777" w:rsidR="00783CC0" w:rsidRPr="00783CC0" w:rsidRDefault="00783CC0" w:rsidP="00783CC0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83C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Portfolio Analysis</w:t>
      </w:r>
      <w:r w:rsidRPr="00783CC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4060CEA4" w14:textId="77777777" w:rsidR="00783CC0" w:rsidRPr="00783CC0" w:rsidRDefault="00783CC0" w:rsidP="00783CC0">
      <w:pPr>
        <w:numPr>
          <w:ilvl w:val="1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83CC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Helped in identifying areas for investment and divestment.</w:t>
      </w:r>
    </w:p>
    <w:p w14:paraId="5CE43D32" w14:textId="77777777" w:rsidR="00783CC0" w:rsidRPr="00783CC0" w:rsidRDefault="00783CC0" w:rsidP="00783CC0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83C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Balanced Scorecard</w:t>
      </w:r>
      <w:r w:rsidRPr="00783CC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3B0C9C47" w14:textId="77777777" w:rsidR="00783CC0" w:rsidRPr="00783CC0" w:rsidRDefault="00783CC0" w:rsidP="00783CC0">
      <w:pPr>
        <w:numPr>
          <w:ilvl w:val="1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83CC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Monitored financial, customer, internal process, and innovation metrics.</w:t>
      </w:r>
    </w:p>
    <w:p w14:paraId="6DD425F5" w14:textId="77777777" w:rsidR="00783CC0" w:rsidRPr="00783CC0" w:rsidRDefault="00783CC0" w:rsidP="00783CC0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83C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Strategic Control</w:t>
      </w:r>
      <w:r w:rsidRPr="00783CC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7EC123DB" w14:textId="77777777" w:rsidR="00783CC0" w:rsidRPr="00783CC0" w:rsidRDefault="00783CC0" w:rsidP="00783CC0">
      <w:pPr>
        <w:numPr>
          <w:ilvl w:val="1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83CC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Regular evaluation ensured alignment with corporate objectives.</w:t>
      </w:r>
    </w:p>
    <w:p w14:paraId="52899280" w14:textId="77777777" w:rsidR="00783CC0" w:rsidRPr="00783CC0" w:rsidRDefault="00783CC0" w:rsidP="00783CC0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83C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Outcomes</w:t>
      </w:r>
      <w:r w:rsidRPr="00783CC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  <w:t>Tata Steel’s focus on growth markets and divestment of non-performing units improved profitability and global competitiveness.</w:t>
      </w:r>
    </w:p>
    <w:p w14:paraId="02C621C7" w14:textId="77777777" w:rsidR="00783CC0" w:rsidRPr="00783CC0" w:rsidRDefault="00783CC0" w:rsidP="00783CC0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83C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Discussion Questions</w:t>
      </w:r>
    </w:p>
    <w:p w14:paraId="060A8AA4" w14:textId="77777777" w:rsidR="00783CC0" w:rsidRPr="00783CC0" w:rsidRDefault="00783CC0" w:rsidP="00783CC0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83CC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How did the BCG matrix guide Tata Steel’s resource allocation?</w:t>
      </w:r>
    </w:p>
    <w:p w14:paraId="5D7563A9" w14:textId="77777777" w:rsidR="00783CC0" w:rsidRPr="00783CC0" w:rsidRDefault="00783CC0" w:rsidP="00783CC0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83CC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What role did strategic control play in ensuring effective implementation?</w:t>
      </w:r>
    </w:p>
    <w:p w14:paraId="0A78EFCB" w14:textId="77777777" w:rsidR="00B52A53" w:rsidRDefault="00B52A53" w:rsidP="00783CC0">
      <w:pPr>
        <w:spacing w:after="0" w:line="360" w:lineRule="auto"/>
        <w:jc w:val="both"/>
      </w:pPr>
    </w:p>
    <w:sectPr w:rsidR="00B52A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81841"/>
    <w:multiLevelType w:val="multilevel"/>
    <w:tmpl w:val="422E5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FD2A57"/>
    <w:multiLevelType w:val="multilevel"/>
    <w:tmpl w:val="17380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0C39EF"/>
    <w:multiLevelType w:val="multilevel"/>
    <w:tmpl w:val="A884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2F4B34"/>
    <w:multiLevelType w:val="multilevel"/>
    <w:tmpl w:val="93B2A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7B167E"/>
    <w:multiLevelType w:val="multilevel"/>
    <w:tmpl w:val="2A7AD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515F27"/>
    <w:multiLevelType w:val="multilevel"/>
    <w:tmpl w:val="4F169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1E4FC3"/>
    <w:multiLevelType w:val="multilevel"/>
    <w:tmpl w:val="53882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C15B34"/>
    <w:multiLevelType w:val="multilevel"/>
    <w:tmpl w:val="511AC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B51A3C"/>
    <w:multiLevelType w:val="multilevel"/>
    <w:tmpl w:val="56ECF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7847746">
    <w:abstractNumId w:val="0"/>
  </w:num>
  <w:num w:numId="2" w16cid:durableId="1035888360">
    <w:abstractNumId w:val="5"/>
  </w:num>
  <w:num w:numId="3" w16cid:durableId="1658269258">
    <w:abstractNumId w:val="1"/>
  </w:num>
  <w:num w:numId="4" w16cid:durableId="1833836488">
    <w:abstractNumId w:val="8"/>
  </w:num>
  <w:num w:numId="5" w16cid:durableId="658845000">
    <w:abstractNumId w:val="7"/>
  </w:num>
  <w:num w:numId="6" w16cid:durableId="1774011897">
    <w:abstractNumId w:val="6"/>
  </w:num>
  <w:num w:numId="7" w16cid:durableId="1493179595">
    <w:abstractNumId w:val="3"/>
  </w:num>
  <w:num w:numId="8" w16cid:durableId="1039210624">
    <w:abstractNumId w:val="4"/>
  </w:num>
  <w:num w:numId="9" w16cid:durableId="1915816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2EA"/>
    <w:rsid w:val="00783CC0"/>
    <w:rsid w:val="009332EA"/>
    <w:rsid w:val="00AA70FF"/>
    <w:rsid w:val="00B52A53"/>
    <w:rsid w:val="00F9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9F4EC"/>
  <w15:chartTrackingRefBased/>
  <w15:docId w15:val="{EF7CE13E-AE87-4083-9017-75B85B795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83C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83CC0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styleId="Strong">
    <w:name w:val="Strong"/>
    <w:basedOn w:val="DefaultParagraphFont"/>
    <w:uiPriority w:val="22"/>
    <w:qFormat/>
    <w:rsid w:val="00783CC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83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42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2025-01-21T02:39:00Z</dcterms:created>
  <dcterms:modified xsi:type="dcterms:W3CDTF">2025-01-21T02:40:00Z</dcterms:modified>
</cp:coreProperties>
</file>